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EF" w:rsidRDefault="00F947EF" w:rsidP="00F947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Межведомственный проект по формированию воспитательного пространства                  «12 событий Слободского»</w:t>
      </w:r>
    </w:p>
    <w:p w:rsidR="00F947EF" w:rsidRDefault="00F947EF" w:rsidP="00F947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Месяц: </w:t>
      </w:r>
      <w:r w:rsidR="007B501D">
        <w:rPr>
          <w:rFonts w:ascii="Times New Roman" w:hAnsi="Times New Roman"/>
          <w:sz w:val="24"/>
          <w:szCs w:val="24"/>
        </w:rPr>
        <w:t>март</w:t>
      </w:r>
    </w:p>
    <w:p w:rsidR="00F947EF" w:rsidRDefault="00F947EF" w:rsidP="00F947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Базовые ценности: </w:t>
      </w:r>
      <w:r>
        <w:rPr>
          <w:rFonts w:ascii="Times New Roman" w:hAnsi="Times New Roman"/>
          <w:sz w:val="24"/>
          <w:szCs w:val="24"/>
        </w:rPr>
        <w:t>здоровье и спорт</w:t>
      </w:r>
    </w:p>
    <w:p w:rsidR="00F947EF" w:rsidRDefault="00F947EF" w:rsidP="00F947E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Носитель ценности: </w:t>
      </w:r>
      <w:r>
        <w:rPr>
          <w:rFonts w:ascii="Times New Roman" w:hAnsi="Times New Roman"/>
          <w:sz w:val="24"/>
          <w:szCs w:val="24"/>
        </w:rPr>
        <w:t xml:space="preserve"> Бакулев Александр Николаевич</w:t>
      </w:r>
    </w:p>
    <w:p w:rsidR="00784D15" w:rsidRDefault="00784D15" w:rsidP="00784D15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Дуганов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Юрий Владимирович</w:t>
      </w:r>
    </w:p>
    <w:p w:rsidR="00F947EF" w:rsidRDefault="00F947EF" w:rsidP="00F947E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Лумпов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 Николаевич</w:t>
      </w:r>
    </w:p>
    <w:p w:rsidR="00F947EF" w:rsidRDefault="00F947EF" w:rsidP="00F947E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Воронцова (Касьянова) Евгения Михайловна</w:t>
      </w:r>
    </w:p>
    <w:p w:rsidR="00F947EF" w:rsidRDefault="00F947EF" w:rsidP="00F947E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4394"/>
        <w:gridCol w:w="1276"/>
        <w:gridCol w:w="2728"/>
      </w:tblGrid>
      <w:tr w:rsidR="00F947EF" w:rsidTr="00F947E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F" w:rsidRDefault="00F9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F" w:rsidRDefault="00F94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формирования у детей и подростков культуры здорового образа жизни, ценностных  представлений о физическом здоровье, ценности духовного и нравственного здоровья.</w:t>
            </w:r>
          </w:p>
        </w:tc>
      </w:tr>
      <w:tr w:rsidR="00F947EF" w:rsidTr="00F947E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F" w:rsidRDefault="00F9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F" w:rsidRDefault="00F947EF" w:rsidP="00DB189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культуру здорового образа жизни.</w:t>
            </w:r>
          </w:p>
          <w:p w:rsidR="00F947EF" w:rsidRDefault="00F947EF" w:rsidP="00DB189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навыки сохранения собственного здоровья, овладение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технологиями в процессе обучения во внеурочное время.</w:t>
            </w:r>
          </w:p>
          <w:p w:rsidR="00F947EF" w:rsidRDefault="00F947EF" w:rsidP="00DB189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представления о ценности занятий физкультурой и спортом, понимание влияния этой деятельности на развитие личности человека, на процесс обучения и взрослой жизни.</w:t>
            </w:r>
          </w:p>
        </w:tc>
      </w:tr>
      <w:tr w:rsidR="00F947EF" w:rsidTr="00F947E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F" w:rsidRDefault="00F9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8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F" w:rsidRDefault="00A71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F947EF" w:rsidRDefault="00F9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7EF" w:rsidTr="00F947E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F" w:rsidRDefault="00F9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8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F" w:rsidRDefault="00F94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Общеобразовательные организации, учреждения дополнительного образования, дошкольные образовательные организации,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КОГБУЗ «Слободская центральная районная больница им. академика Бакулева»,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«Слобод</w:t>
            </w:r>
            <w:r>
              <w:rPr>
                <w:rFonts w:ascii="Times New Roman" w:hAnsi="Times New Roman"/>
                <w:sz w:val="24"/>
                <w:szCs w:val="24"/>
              </w:rPr>
              <w:t>ской музейно-выставочный центр»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МКУ «Слободская городская библиотека им. А.Грина»,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молодежь, родительская общественность, жители города.</w:t>
            </w:r>
          </w:p>
        </w:tc>
      </w:tr>
      <w:tr w:rsidR="00A645C0" w:rsidTr="007100CD">
        <w:trPr>
          <w:trHeight w:val="285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часы, посвященные здоровому образу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A645C0" w:rsidTr="007100CD">
        <w:trPr>
          <w:trHeight w:val="2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Общеобразовательные организации,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дошколь-ные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</w:tr>
      <w:tr w:rsidR="00A645C0" w:rsidTr="007100CD">
        <w:trPr>
          <w:trHeight w:val="2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первенство ДЮСШ по лыжным гонкам (воспитанники ДЮСШ и родители)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ДОД ДЮСШ</w:t>
            </w:r>
          </w:p>
        </w:tc>
      </w:tr>
      <w:tr w:rsidR="00A645C0" w:rsidTr="007100CD">
        <w:trPr>
          <w:trHeight w:val="2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Pr="00F947EF" w:rsidRDefault="00A645C0" w:rsidP="00F94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лыжным гонкам среди учащихся начальных классов (учащиеся 2005 г.р. и младше)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ДОД ДЮСШ</w:t>
            </w:r>
          </w:p>
        </w:tc>
      </w:tr>
      <w:tr w:rsidR="00A645C0" w:rsidTr="007100CD">
        <w:trPr>
          <w:trHeight w:val="2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Губернаторские состязания (школьный и муниципальный этап)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ГМО учителей физкультуры</w:t>
            </w:r>
          </w:p>
        </w:tc>
      </w:tr>
      <w:tr w:rsidR="00A645C0" w:rsidTr="007100CD">
        <w:trPr>
          <w:trHeight w:val="2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 w:rsidP="001A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для учащихся начальной школы  ЮМИКС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 w:rsidP="001A3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 w:rsidP="001A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ДОД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СЮТех</w:t>
            </w:r>
            <w:proofErr w:type="spellEnd"/>
          </w:p>
        </w:tc>
      </w:tr>
      <w:tr w:rsidR="00A645C0" w:rsidTr="007100CD">
        <w:trPr>
          <w:trHeight w:val="2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первенство города по спортивному ориентированию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ДОД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СЮТур</w:t>
            </w:r>
            <w:proofErr w:type="spellEnd"/>
          </w:p>
        </w:tc>
      </w:tr>
      <w:tr w:rsidR="00A645C0" w:rsidTr="007100CD">
        <w:trPr>
          <w:trHeight w:val="2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C0" w:rsidRDefault="00A645C0" w:rsidP="00D76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«Уроки жизни»</w:t>
            </w:r>
          </w:p>
          <w:p w:rsidR="00A645C0" w:rsidRDefault="00A645C0" w:rsidP="00D76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«Легкое дыхание». Тренинг по снятию эмоционального напряжения и профилактике стресса.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C0" w:rsidRDefault="00A645C0" w:rsidP="00D76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C0" w:rsidRDefault="00A645C0" w:rsidP="00D76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библиотека им. А. Грина</w:t>
            </w:r>
          </w:p>
        </w:tc>
      </w:tr>
      <w:tr w:rsidR="00A645C0" w:rsidTr="007100CD">
        <w:trPr>
          <w:trHeight w:val="5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Краеведческая викторина для младших школьников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МКОУДОД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СЮТур</w:t>
            </w:r>
            <w:proofErr w:type="spellEnd"/>
          </w:p>
        </w:tc>
      </w:tr>
      <w:tr w:rsidR="00A645C0" w:rsidTr="007100CD">
        <w:trPr>
          <w:trHeight w:val="2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краеведению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МКОУДОД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СЮТур</w:t>
            </w:r>
            <w:proofErr w:type="spellEnd"/>
          </w:p>
        </w:tc>
      </w:tr>
      <w:tr w:rsidR="00A645C0" w:rsidTr="007100CD">
        <w:trPr>
          <w:trHeight w:val="2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Pr="00784D15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D15">
              <w:rPr>
                <w:rFonts w:ascii="Times New Roman" w:hAnsi="Times New Roman"/>
                <w:sz w:val="24"/>
                <w:szCs w:val="24"/>
              </w:rPr>
              <w:t>Праздники народного календаря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«Широкая вольная Масленица»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Музей-усадьба им. Бакулева</w:t>
            </w:r>
          </w:p>
        </w:tc>
      </w:tr>
      <w:tr w:rsidR="00A645C0" w:rsidTr="007100CD">
        <w:trPr>
          <w:trHeight w:val="2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здоровому образу жизни в рамках музейно-педагогической программы «Школа здоровья»</w:t>
            </w:r>
          </w:p>
          <w:p w:rsidR="00A645C0" w:rsidRDefault="00A645C0" w:rsidP="00240D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прекрасна, не трать её напрасно.</w:t>
            </w:r>
          </w:p>
          <w:p w:rsidR="00A645C0" w:rsidRDefault="00A645C0" w:rsidP="00240D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спортивном теле – здоровый дух.</w:t>
            </w:r>
          </w:p>
          <w:p w:rsidR="00A645C0" w:rsidRDefault="00A645C0" w:rsidP="00240D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дороге к доброму здоровью.</w:t>
            </w:r>
          </w:p>
          <w:p w:rsidR="00A645C0" w:rsidRDefault="00A645C0" w:rsidP="00240D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Витаминное лукошко.</w:t>
            </w:r>
          </w:p>
          <w:p w:rsidR="00A645C0" w:rsidRDefault="00A645C0" w:rsidP="00240D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Энергия жизни.</w:t>
            </w:r>
          </w:p>
          <w:p w:rsidR="00A645C0" w:rsidRPr="00240D0D" w:rsidRDefault="00A645C0" w:rsidP="00240D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здорового питания.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Музей-усадьба им. Бакулева</w:t>
            </w:r>
          </w:p>
        </w:tc>
      </w:tr>
      <w:tr w:rsidR="00A645C0" w:rsidTr="007100CD">
        <w:trPr>
          <w:trHeight w:val="2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«Импульс. Перезагрузка». Профилактика курения.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16.03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по вопросам молодежной политики</w:t>
            </w:r>
          </w:p>
        </w:tc>
      </w:tr>
      <w:tr w:rsidR="00A645C0" w:rsidTr="007100CD">
        <w:trPr>
          <w:trHeight w:val="2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«Беги за мной» (Слободской технологический техникум + ДДТ)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по вопросам молодежной политики</w:t>
            </w:r>
          </w:p>
        </w:tc>
      </w:tr>
      <w:tr w:rsidR="00A645C0" w:rsidTr="007100CD">
        <w:trPr>
          <w:trHeight w:val="2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 врачами ЦРБ, беседы о здоровье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</w:tr>
      <w:tr w:rsidR="00A645C0" w:rsidTr="007100CD">
        <w:trPr>
          <w:trHeight w:val="2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книг «Профилактика вредных привычек»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библиотека им. А. Грина</w:t>
            </w:r>
          </w:p>
        </w:tc>
      </w:tr>
      <w:tr w:rsidR="00A645C0" w:rsidTr="003B62EB">
        <w:trPr>
          <w:trHeight w:val="2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по теме «Сквернословие и здоровье»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библиотека им. А. Грина</w:t>
            </w:r>
          </w:p>
        </w:tc>
      </w:tr>
      <w:tr w:rsidR="00A645C0" w:rsidTr="003B62EB">
        <w:trPr>
          <w:trHeight w:val="2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литературы по теме «В здоровом мире – здоровая нация»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сайте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библиотека им. А. Грина</w:t>
            </w:r>
          </w:p>
        </w:tc>
      </w:tr>
      <w:tr w:rsidR="00A645C0" w:rsidTr="003B62EB">
        <w:trPr>
          <w:trHeight w:val="2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«Здоровое поколение – сильная страна»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здорового образа жизни)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22.02 по 25.04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библиотека им. А. Грина</w:t>
            </w:r>
          </w:p>
        </w:tc>
      </w:tr>
      <w:tr w:rsidR="00A645C0" w:rsidTr="003B62EB">
        <w:trPr>
          <w:trHeight w:val="28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Сундучок здоровья «Кто с закалкой дружит, никогда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тужит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(для воспитанников детских садов)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0" w:rsidRDefault="00A64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библиотека им. А. Грина</w:t>
            </w:r>
          </w:p>
        </w:tc>
      </w:tr>
    </w:tbl>
    <w:p w:rsidR="00C36A3C" w:rsidRDefault="00C36A3C"/>
    <w:sectPr w:rsidR="00C36A3C" w:rsidSect="00D7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1021F"/>
    <w:multiLevelType w:val="hybridMultilevel"/>
    <w:tmpl w:val="B1465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B3915"/>
    <w:multiLevelType w:val="hybridMultilevel"/>
    <w:tmpl w:val="59348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3C6456"/>
    <w:multiLevelType w:val="hybridMultilevel"/>
    <w:tmpl w:val="51BC0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47EF"/>
    <w:rsid w:val="00240D0D"/>
    <w:rsid w:val="0027458D"/>
    <w:rsid w:val="00784D15"/>
    <w:rsid w:val="007B501D"/>
    <w:rsid w:val="008B343A"/>
    <w:rsid w:val="00A645C0"/>
    <w:rsid w:val="00A7117A"/>
    <w:rsid w:val="00C36A3C"/>
    <w:rsid w:val="00D71793"/>
    <w:rsid w:val="00F9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7E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2">
    <w:name w:val="c2"/>
    <w:basedOn w:val="a0"/>
    <w:rsid w:val="00F947EF"/>
  </w:style>
  <w:style w:type="character" w:styleId="a4">
    <w:name w:val="Strong"/>
    <w:basedOn w:val="a0"/>
    <w:uiPriority w:val="22"/>
    <w:qFormat/>
    <w:rsid w:val="00F947EF"/>
    <w:rPr>
      <w:b/>
      <w:bCs/>
    </w:rPr>
  </w:style>
  <w:style w:type="character" w:styleId="a5">
    <w:name w:val="Emphasis"/>
    <w:basedOn w:val="a0"/>
    <w:uiPriority w:val="20"/>
    <w:qFormat/>
    <w:rsid w:val="00F947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Аникьевна</dc:creator>
  <cp:keywords/>
  <dc:description/>
  <cp:lastModifiedBy>Ульяна Аникьевна</cp:lastModifiedBy>
  <cp:revision>5</cp:revision>
  <cp:lastPrinted>2016-03-04T07:22:00Z</cp:lastPrinted>
  <dcterms:created xsi:type="dcterms:W3CDTF">2016-03-04T04:48:00Z</dcterms:created>
  <dcterms:modified xsi:type="dcterms:W3CDTF">2016-03-09T04:51:00Z</dcterms:modified>
</cp:coreProperties>
</file>