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54" w:rsidRPr="00E22B54" w:rsidRDefault="00E22B54" w:rsidP="00E22B54">
      <w:pPr>
        <w:pStyle w:val="a3"/>
        <w:tabs>
          <w:tab w:val="num" w:pos="-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22B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МКДОУ </w:t>
      </w:r>
      <w:proofErr w:type="spellStart"/>
      <w:r w:rsidRPr="00E22B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</w:t>
      </w:r>
      <w:proofErr w:type="spellEnd"/>
      <w:r w:rsidRPr="00E22B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/с «Березка»</w:t>
      </w:r>
    </w:p>
    <w:p w:rsidR="00617A12" w:rsidRPr="00E22B54" w:rsidRDefault="006D2F0D" w:rsidP="00E22B54">
      <w:pPr>
        <w:pStyle w:val="a3"/>
        <w:tabs>
          <w:tab w:val="num" w:pos="-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Праздник</w:t>
      </w:r>
      <w:r w:rsidR="00D8758E" w:rsidRPr="00E22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посвящённый Дню защитников Отечества</w:t>
      </w:r>
    </w:p>
    <w:p w:rsidR="00D8758E" w:rsidRPr="00E22B54" w:rsidRDefault="00D8758E" w:rsidP="00D8758E">
      <w:pPr>
        <w:pStyle w:val="a3"/>
        <w:tabs>
          <w:tab w:val="num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2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«Будем в армии служить»</w:t>
      </w:r>
    </w:p>
    <w:p w:rsid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58E" w:rsidRP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8758E">
        <w:rPr>
          <w:rFonts w:ascii="Times New Roman" w:eastAsia="Times New Roman" w:hAnsi="Times New Roman" w:cs="Times New Roman"/>
          <w:sz w:val="24"/>
          <w:szCs w:val="24"/>
        </w:rPr>
        <w:t>воспитывать чувство патриотизма и любви к Родине.</w:t>
      </w:r>
    </w:p>
    <w:p w:rsid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8758E" w:rsidRPr="00D8758E" w:rsidRDefault="00D8758E" w:rsidP="00E22B54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58E">
        <w:rPr>
          <w:rFonts w:ascii="Times New Roman" w:eastAsia="Times New Roman" w:hAnsi="Times New Roman" w:cs="Times New Roman"/>
          <w:sz w:val="24"/>
          <w:szCs w:val="24"/>
        </w:rPr>
        <w:t>- расширять представления об армии, закреплять знания военных профессий;</w:t>
      </w:r>
    </w:p>
    <w:p w:rsidR="00D8758E" w:rsidRPr="00D8758E" w:rsidRDefault="00D8758E" w:rsidP="00E22B54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58E">
        <w:rPr>
          <w:rFonts w:ascii="Times New Roman" w:eastAsia="Times New Roman" w:hAnsi="Times New Roman" w:cs="Times New Roman"/>
          <w:sz w:val="24"/>
          <w:szCs w:val="24"/>
        </w:rPr>
        <w:t>- развивать внимание и ориентировку в пространстве, ловкость,</w:t>
      </w:r>
      <w:r w:rsidR="006D2F0D">
        <w:rPr>
          <w:rFonts w:ascii="Times New Roman" w:eastAsia="Times New Roman" w:hAnsi="Times New Roman" w:cs="Times New Roman"/>
          <w:sz w:val="24"/>
          <w:szCs w:val="24"/>
        </w:rPr>
        <w:t xml:space="preserve"> меткость, координацию движений, желание служить в а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D2F0D">
        <w:rPr>
          <w:rFonts w:ascii="Times New Roman" w:eastAsia="Times New Roman" w:hAnsi="Times New Roman" w:cs="Times New Roman"/>
          <w:sz w:val="24"/>
          <w:szCs w:val="24"/>
        </w:rPr>
        <w:t>мии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758E" w:rsidRDefault="00D8758E" w:rsidP="00E22B54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58E">
        <w:rPr>
          <w:rFonts w:ascii="Times New Roman" w:eastAsia="Times New Roman" w:hAnsi="Times New Roman" w:cs="Times New Roman"/>
          <w:sz w:val="24"/>
          <w:szCs w:val="24"/>
        </w:rPr>
        <w:t>- воспитывать доброж</w:t>
      </w:r>
      <w:r w:rsidR="006D2F0D">
        <w:rPr>
          <w:rFonts w:ascii="Times New Roman" w:eastAsia="Times New Roman" w:hAnsi="Times New Roman" w:cs="Times New Roman"/>
          <w:sz w:val="24"/>
          <w:szCs w:val="24"/>
        </w:rPr>
        <w:t>елательное отношение друг к друг</w:t>
      </w:r>
      <w:r w:rsidRPr="00D8758E">
        <w:rPr>
          <w:rFonts w:ascii="Times New Roman" w:eastAsia="Times New Roman" w:hAnsi="Times New Roman" w:cs="Times New Roman"/>
          <w:sz w:val="24"/>
          <w:szCs w:val="24"/>
        </w:rPr>
        <w:t>у, чувс</w:t>
      </w:r>
      <w:r w:rsidR="006D2F0D">
        <w:rPr>
          <w:rFonts w:ascii="Times New Roman" w:eastAsia="Times New Roman" w:hAnsi="Times New Roman" w:cs="Times New Roman"/>
          <w:sz w:val="24"/>
          <w:szCs w:val="24"/>
        </w:rPr>
        <w:t>тво товарищества и взаимопомощи, гордости за свою страну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2B54" w:rsidRPr="00D8758E" w:rsidRDefault="00E22B54" w:rsidP="00E22B54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праздника:</w:t>
      </w:r>
    </w:p>
    <w:p w:rsid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 заходят в зал под музыку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О.Газманова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«Москва, звонят колокола»</w:t>
      </w:r>
    </w:p>
    <w:p w:rsidR="00E22B54" w:rsidRDefault="00E22B54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58E" w:rsidRP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Pr="00D8758E">
        <w:rPr>
          <w:rFonts w:ascii="Times New Roman" w:eastAsia="Times New Roman" w:hAnsi="Times New Roman" w:cs="Times New Roman"/>
          <w:sz w:val="24"/>
          <w:szCs w:val="24"/>
        </w:rPr>
        <w:t>Здравствуйте, ребята. Здравствуйте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758E">
        <w:rPr>
          <w:rFonts w:ascii="Times New Roman" w:eastAsia="Times New Roman" w:hAnsi="Times New Roman" w:cs="Times New Roman"/>
          <w:sz w:val="24"/>
          <w:szCs w:val="24"/>
        </w:rPr>
        <w:t xml:space="preserve"> гости!</w:t>
      </w:r>
    </w:p>
    <w:p w:rsidR="00D8758E" w:rsidRP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8758E">
        <w:rPr>
          <w:rFonts w:ascii="Times New Roman" w:eastAsia="Times New Roman" w:hAnsi="Times New Roman" w:cs="Times New Roman"/>
          <w:sz w:val="24"/>
          <w:szCs w:val="24"/>
        </w:rPr>
        <w:t>День нашей армии сегодня, сильней её на свете нет.</w:t>
      </w:r>
    </w:p>
    <w:p w:rsidR="00D8758E" w:rsidRP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8758E">
        <w:rPr>
          <w:rFonts w:ascii="Times New Roman" w:eastAsia="Times New Roman" w:hAnsi="Times New Roman" w:cs="Times New Roman"/>
          <w:sz w:val="24"/>
          <w:szCs w:val="24"/>
        </w:rPr>
        <w:t>Привет защитникам народа! Российской армии привет!</w:t>
      </w:r>
    </w:p>
    <w:p w:rsidR="00D8758E" w:rsidRPr="003B0901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Чудесный праздник в феврале страна моя встречает.</w:t>
      </w:r>
    </w:p>
    <w:p w:rsidR="00D8758E" w:rsidRPr="003B0901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Она защитников своих сердечно поздравляет!</w:t>
      </w:r>
    </w:p>
    <w:p w:rsidR="00D8758E" w:rsidRPr="003B0901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Российский воин бережёт родной страны покой и славу.</w:t>
      </w:r>
    </w:p>
    <w:p w:rsidR="00D8758E" w:rsidRPr="003B0901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Он на посту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 xml:space="preserve"> и наш народ гордится армией по праву!</w:t>
      </w:r>
    </w:p>
    <w:p w:rsidR="00D8758E" w:rsidRPr="003B0901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На суше, в небе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, на морях и даже под водою</w:t>
      </w:r>
    </w:p>
    <w:p w:rsidR="00D8758E" w:rsidRPr="003B0901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Солдаты мир наш берегут для нас, дружок, с тобою.</w:t>
      </w:r>
    </w:p>
    <w:p w:rsid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58E" w:rsidRDefault="00D8758E" w:rsidP="00D8758E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</w:t>
      </w:r>
      <w:r w:rsidR="006D2F0D">
        <w:rPr>
          <w:rFonts w:ascii="Times New Roman" w:eastAsia="Times New Roman" w:hAnsi="Times New Roman" w:cs="Times New Roman"/>
          <w:b/>
          <w:sz w:val="24"/>
          <w:szCs w:val="24"/>
        </w:rPr>
        <w:t>«Тельня</w:t>
      </w:r>
      <w:r w:rsidR="00716D29">
        <w:rPr>
          <w:rFonts w:ascii="Times New Roman" w:eastAsia="Times New Roman" w:hAnsi="Times New Roman" w:cs="Times New Roman"/>
          <w:b/>
          <w:sz w:val="24"/>
          <w:szCs w:val="24"/>
        </w:rPr>
        <w:t>шка»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Когда я вырасту большим, где б ни служил, повсюду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Свою Отчизну защищать я надёжно буду.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Все наши дедушки и папы когда то в армии служили,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Учились защищать Россию, всегда подтянутыми были.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Чтоб здоровье крепкое было у ребят,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Спортивной тренировкой надо утро начинать.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ОРУ под фонограмму «Мечта мальчишки»</w:t>
      </w:r>
    </w:p>
    <w:p w:rsidR="00716D29" w:rsidRPr="003B0901" w:rsidRDefault="00716D29" w:rsidP="00E22B54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Ребята, какие военные профессии вы знаете? (ответы детей). Я думаю, что каждому мальчику хочется надеть форму лётч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ика, моряка, десантника</w:t>
      </w:r>
      <w:proofErr w:type="gramStart"/>
      <w:r w:rsidR="00E22B54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="00E22B54">
        <w:rPr>
          <w:rFonts w:ascii="Times New Roman" w:eastAsia="Times New Roman" w:hAnsi="Times New Roman" w:cs="Times New Roman"/>
          <w:sz w:val="24"/>
          <w:szCs w:val="24"/>
        </w:rPr>
        <w:t>о что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бы служить в армии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 xml:space="preserve"> надо быть не только умным, смелым, сильным, нужно ещё многое уметь. Сегодня мы в играх проверим вашу ловкость, быстроту, выдержку. Солдат  должен быть организованным и дисциплинированным и уметь быстро собраться в поход.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«Соберись в поход»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Я пилотом стать хочу, выше всех я полечу.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Без билета маму с папой вокруг света прокачу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с папами «Пилоты»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Эстафета «Снайперы»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 xml:space="preserve"> сейчас мы превратимся в моряков и отправимся в плаванье. Как вы думаете, кт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о на корабле главный? (капитан)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. А кто управляет кораблём? (судоводитель)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B0901">
        <w:rPr>
          <w:rFonts w:ascii="Times New Roman" w:eastAsia="Times New Roman" w:hAnsi="Times New Roman" w:cs="Times New Roman"/>
          <w:sz w:val="24"/>
          <w:szCs w:val="24"/>
        </w:rPr>
        <w:t>А кто приводит двигатели в движение? (судомеханики).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Эстафета «Обойди рифы»</w:t>
      </w:r>
    </w:p>
    <w:p w:rsidR="00716D29" w:rsidRPr="003B0901" w:rsidRDefault="00716D29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: Моряк должен быть очень внимательным.</w:t>
      </w:r>
    </w:p>
    <w:p w:rsidR="00716D29" w:rsidRDefault="00716D29" w:rsidP="00716D29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Игра на внимание «Флажки»</w:t>
      </w:r>
    </w:p>
    <w:p w:rsidR="001C0DE2" w:rsidRPr="003B0901" w:rsidRDefault="003B0901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Вед: 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Молодцы</w:t>
      </w:r>
      <w:proofErr w:type="gramStart"/>
      <w:r w:rsidRPr="003B090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C0DE2" w:rsidRPr="003B0901">
        <w:rPr>
          <w:rFonts w:ascii="Times New Roman" w:eastAsia="Times New Roman" w:hAnsi="Times New Roman" w:cs="Times New Roman"/>
          <w:sz w:val="24"/>
          <w:szCs w:val="24"/>
        </w:rPr>
        <w:t xml:space="preserve"> ребята!Мо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>ряком быть хорошо, а кавалеристом лучше!</w:t>
      </w:r>
    </w:p>
    <w:p w:rsidR="001C0DE2" w:rsidRDefault="003B0901" w:rsidP="003B0901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 для пап  «Кавалеристы»</w:t>
      </w:r>
    </w:p>
    <w:p w:rsidR="003B0901" w:rsidRDefault="003B0901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DE2" w:rsidRDefault="001C0DE2" w:rsidP="003B0901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Поздравление пап</w:t>
      </w:r>
    </w:p>
    <w:p w:rsidR="00D502C0" w:rsidRPr="003B0901" w:rsidRDefault="001C0DE2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 xml:space="preserve">  Отважных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0901">
        <w:rPr>
          <w:rFonts w:ascii="Times New Roman" w:eastAsia="Times New Roman" w:hAnsi="Times New Roman" w:cs="Times New Roman"/>
          <w:sz w:val="24"/>
          <w:szCs w:val="24"/>
        </w:rPr>
        <w:t xml:space="preserve"> сил</w:t>
      </w:r>
      <w:r w:rsidR="00D502C0" w:rsidRPr="003B0901">
        <w:rPr>
          <w:rFonts w:ascii="Times New Roman" w:eastAsia="Times New Roman" w:hAnsi="Times New Roman" w:cs="Times New Roman"/>
          <w:sz w:val="24"/>
          <w:szCs w:val="24"/>
        </w:rPr>
        <w:t xml:space="preserve">ьных и веселых 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502C0" w:rsidRPr="003B0901">
        <w:rPr>
          <w:rFonts w:ascii="Times New Roman" w:eastAsia="Times New Roman" w:hAnsi="Times New Roman" w:cs="Times New Roman"/>
          <w:sz w:val="24"/>
          <w:szCs w:val="24"/>
        </w:rPr>
        <w:t>ужчин сегодня поздравляем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502C0" w:rsidRPr="003B0901" w:rsidRDefault="00E22B54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 День защитника О</w:t>
      </w:r>
      <w:r w:rsidR="00D502C0" w:rsidRPr="003B0901">
        <w:rPr>
          <w:rFonts w:ascii="Times New Roman" w:eastAsia="Times New Roman" w:hAnsi="Times New Roman" w:cs="Times New Roman"/>
          <w:sz w:val="24"/>
          <w:szCs w:val="24"/>
        </w:rPr>
        <w:t xml:space="preserve">течества 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D502C0" w:rsidRPr="003B0901">
        <w:rPr>
          <w:rFonts w:ascii="Times New Roman" w:eastAsia="Times New Roman" w:hAnsi="Times New Roman" w:cs="Times New Roman"/>
          <w:sz w:val="24"/>
          <w:szCs w:val="24"/>
        </w:rPr>
        <w:t>доровья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502C0" w:rsidRPr="003B0901">
        <w:rPr>
          <w:rFonts w:ascii="Times New Roman" w:eastAsia="Times New Roman" w:hAnsi="Times New Roman" w:cs="Times New Roman"/>
          <w:sz w:val="24"/>
          <w:szCs w:val="24"/>
        </w:rPr>
        <w:t xml:space="preserve"> радости желаем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B0901" w:rsidRDefault="003B0901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2C0" w:rsidRDefault="00D502C0" w:rsidP="003B0901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Дети дарят папам подарки</w:t>
      </w:r>
      <w:r w:rsidR="006D2F0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сделанные своими руками</w:t>
      </w:r>
    </w:p>
    <w:p w:rsidR="00D502C0" w:rsidRDefault="00D502C0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2C0" w:rsidRPr="003B0901" w:rsidRDefault="00D502C0" w:rsidP="00E22B54">
      <w:pPr>
        <w:pStyle w:val="a3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901" w:rsidRPr="003B0901">
        <w:rPr>
          <w:rFonts w:ascii="Times New Roman" w:eastAsia="Times New Roman" w:hAnsi="Times New Roman" w:cs="Times New Roman"/>
          <w:sz w:val="24"/>
          <w:szCs w:val="24"/>
        </w:rPr>
        <w:t>фонограммы, два рюкзака с походным содержимым, мячи, кегли, ориентиры на старте и финише, обручи, большие полусферы, флажки, «лошадки»  по количеству участников, сабли</w:t>
      </w:r>
      <w:r w:rsidR="00E22B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16D29" w:rsidRPr="003B0901" w:rsidRDefault="00E22B54" w:rsidP="00716D29">
      <w:pPr>
        <w:pStyle w:val="a3"/>
        <w:tabs>
          <w:tab w:val="num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71120</wp:posOffset>
            </wp:positionV>
            <wp:extent cx="5029200" cy="3773805"/>
            <wp:effectExtent l="19050" t="0" r="0" b="0"/>
            <wp:wrapNone/>
            <wp:docPr id="1" name="Рисунок 1" descr="C:\Users\Ульяна Аникьевна\Desktop\Февраль 2016\Березка\DSC0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ьяна Аникьевна\Desktop\Февраль 2016\Березка\DSC03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820" w:rsidRPr="00D8758E" w:rsidRDefault="00E22B54" w:rsidP="00E22B5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4049773</wp:posOffset>
            </wp:positionV>
            <wp:extent cx="5029606" cy="3715577"/>
            <wp:effectExtent l="19050" t="0" r="0" b="0"/>
            <wp:wrapNone/>
            <wp:docPr id="2" name="Рисунок 2" descr="C:\Users\Ульяна Аникьевна\Desktop\Февраль 2016\Березка\DSC0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ьяна Аникьевна\Desktop\Февраль 2016\Березка\DSC03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345" cy="371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br w:type="textWrapping" w:clear="all"/>
      </w:r>
    </w:p>
    <w:sectPr w:rsidR="004B7820" w:rsidRPr="00D8758E" w:rsidSect="00E22B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6949"/>
    <w:multiLevelType w:val="multilevel"/>
    <w:tmpl w:val="C6B0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17A12"/>
    <w:rsid w:val="001C0DE2"/>
    <w:rsid w:val="003B0901"/>
    <w:rsid w:val="004B7820"/>
    <w:rsid w:val="00617A12"/>
    <w:rsid w:val="00632DFD"/>
    <w:rsid w:val="006D2F0D"/>
    <w:rsid w:val="00716D29"/>
    <w:rsid w:val="008757CA"/>
    <w:rsid w:val="00D502C0"/>
    <w:rsid w:val="00D8758E"/>
    <w:rsid w:val="00E2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1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17A12"/>
  </w:style>
  <w:style w:type="character" w:styleId="a4">
    <w:name w:val="Strong"/>
    <w:basedOn w:val="a0"/>
    <w:uiPriority w:val="22"/>
    <w:qFormat/>
    <w:rsid w:val="00617A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Ульяна Аникьевна</cp:lastModifiedBy>
  <cp:revision>7</cp:revision>
  <cp:lastPrinted>2016-02-24T14:16:00Z</cp:lastPrinted>
  <dcterms:created xsi:type="dcterms:W3CDTF">2016-03-02T05:59:00Z</dcterms:created>
  <dcterms:modified xsi:type="dcterms:W3CDTF">2016-03-02T11:05:00Z</dcterms:modified>
</cp:coreProperties>
</file>